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152" w:rsidRDefault="003B3152" w:rsidP="003B315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Информационная справка </w:t>
      </w:r>
    </w:p>
    <w:p w:rsidR="003B3152" w:rsidRDefault="003B3152" w:rsidP="003B3152">
      <w:pPr>
        <w:jc w:val="both"/>
        <w:rPr>
          <w:rFonts w:ascii="Times New Roman" w:hAnsi="Times New Roman" w:cs="Times New Roman"/>
          <w:sz w:val="24"/>
          <w:szCs w:val="24"/>
        </w:rPr>
      </w:pPr>
      <w:r w:rsidRPr="0031626E">
        <w:rPr>
          <w:rFonts w:ascii="Times New Roman" w:hAnsi="Times New Roman" w:cs="Times New Roman"/>
          <w:sz w:val="24"/>
          <w:szCs w:val="24"/>
        </w:rPr>
        <w:t xml:space="preserve">С  </w:t>
      </w:r>
      <w:r>
        <w:rPr>
          <w:rFonts w:ascii="Times New Roman" w:hAnsi="Times New Roman" w:cs="Times New Roman"/>
          <w:sz w:val="24"/>
          <w:szCs w:val="24"/>
        </w:rPr>
        <w:t>08 апреля</w:t>
      </w:r>
      <w:r w:rsidRPr="0031626E">
        <w:rPr>
          <w:rFonts w:ascii="Times New Roman" w:hAnsi="Times New Roman" w:cs="Times New Roman"/>
          <w:sz w:val="24"/>
          <w:szCs w:val="24"/>
        </w:rPr>
        <w:t xml:space="preserve"> по</w:t>
      </w:r>
      <w:r>
        <w:rPr>
          <w:rFonts w:ascii="Times New Roman" w:hAnsi="Times New Roman" w:cs="Times New Roman"/>
          <w:sz w:val="24"/>
          <w:szCs w:val="24"/>
        </w:rPr>
        <w:t xml:space="preserve"> 05 мая</w:t>
      </w:r>
      <w:r w:rsidRPr="0031626E">
        <w:rPr>
          <w:rFonts w:ascii="Times New Roman" w:hAnsi="Times New Roman" w:cs="Times New Roman"/>
          <w:sz w:val="24"/>
          <w:szCs w:val="24"/>
        </w:rPr>
        <w:t xml:space="preserve"> 2022 года специалистами РО ИО Краснозерского района МКОУ Краснозерского лицея № 2 имени Ф.И. Анисичкина была  </w:t>
      </w:r>
      <w:r>
        <w:rPr>
          <w:rFonts w:ascii="Times New Roman" w:hAnsi="Times New Roman" w:cs="Times New Roman"/>
          <w:sz w:val="24"/>
          <w:szCs w:val="24"/>
        </w:rPr>
        <w:t xml:space="preserve">проведена </w:t>
      </w:r>
      <w:r w:rsidRPr="0031626E">
        <w:rPr>
          <w:rFonts w:ascii="Times New Roman" w:hAnsi="Times New Roman" w:cs="Times New Roman"/>
          <w:sz w:val="24"/>
          <w:szCs w:val="24"/>
        </w:rPr>
        <w:t xml:space="preserve">камеральная проверка деятельности </w:t>
      </w:r>
      <w:proofErr w:type="spellStart"/>
      <w:r w:rsidRPr="0031626E">
        <w:rPr>
          <w:rFonts w:ascii="Times New Roman" w:hAnsi="Times New Roman" w:cs="Times New Roman"/>
          <w:sz w:val="24"/>
          <w:szCs w:val="24"/>
        </w:rPr>
        <w:t>ШПП</w:t>
      </w:r>
      <w:r>
        <w:rPr>
          <w:rFonts w:ascii="Times New Roman" w:hAnsi="Times New Roman" w:cs="Times New Roman"/>
          <w:sz w:val="24"/>
          <w:szCs w:val="24"/>
        </w:rPr>
        <w:t>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1626E">
        <w:rPr>
          <w:rFonts w:ascii="Times New Roman" w:hAnsi="Times New Roman" w:cs="Times New Roman"/>
          <w:sz w:val="24"/>
          <w:szCs w:val="24"/>
        </w:rPr>
        <w:t xml:space="preserve">МКОУ </w:t>
      </w:r>
      <w:r>
        <w:rPr>
          <w:rFonts w:ascii="Times New Roman" w:hAnsi="Times New Roman" w:cs="Times New Roman"/>
          <w:sz w:val="24"/>
          <w:szCs w:val="24"/>
        </w:rPr>
        <w:t>Садовской СОШ</w:t>
      </w:r>
      <w:r w:rsidRPr="003162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В составе группы специалистов работали: Лесная Д.С., заместитель директора по УВР, председатель </w:t>
      </w:r>
      <w:proofErr w:type="spellStart"/>
      <w:r>
        <w:rPr>
          <w:rFonts w:ascii="Times New Roman" w:hAnsi="Times New Roman" w:cs="Times New Roman"/>
          <w:sz w:val="24"/>
          <w:szCs w:val="24"/>
        </w:rPr>
        <w:t>ШППк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МКОУ Краснозерского лицея № 2 имени Ф.И. Анисичкина;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Вагайцева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Е.В. учитель-дефектолог, заместитель председателя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ШППк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Максимовская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Ю.А., педагог-психолог, куратор РО ИО Краснозерского района;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Мачнева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Н.А., учитель логопед; Саенко О.В., социальный педагог.</w:t>
      </w:r>
      <w:r w:rsidRPr="0031626E">
        <w:rPr>
          <w:rFonts w:ascii="Times New Roman" w:hAnsi="Times New Roman" w:cs="Times New Roman"/>
          <w:sz w:val="24"/>
          <w:szCs w:val="24"/>
        </w:rPr>
        <w:t xml:space="preserve"> В процессе изучения пров</w:t>
      </w:r>
      <w:r>
        <w:rPr>
          <w:rFonts w:ascii="Times New Roman" w:hAnsi="Times New Roman" w:cs="Times New Roman"/>
          <w:sz w:val="24"/>
          <w:szCs w:val="24"/>
        </w:rPr>
        <w:t>едения проверки был рассмотрен</w:t>
      </w:r>
      <w:r w:rsidRPr="0031626E">
        <w:rPr>
          <w:rFonts w:ascii="Times New Roman" w:hAnsi="Times New Roman" w:cs="Times New Roman"/>
          <w:sz w:val="24"/>
          <w:szCs w:val="24"/>
        </w:rPr>
        <w:t xml:space="preserve"> основной пакет документов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31626E">
        <w:rPr>
          <w:rFonts w:ascii="Times New Roman" w:hAnsi="Times New Roman" w:cs="Times New Roman"/>
          <w:sz w:val="24"/>
          <w:szCs w:val="24"/>
        </w:rPr>
        <w:t xml:space="preserve"> регламентирую</w:t>
      </w:r>
      <w:r>
        <w:rPr>
          <w:rFonts w:ascii="Times New Roman" w:hAnsi="Times New Roman" w:cs="Times New Roman"/>
          <w:sz w:val="24"/>
          <w:szCs w:val="24"/>
        </w:rPr>
        <w:t>щий</w:t>
      </w:r>
      <w:r w:rsidRPr="0031626E">
        <w:rPr>
          <w:rFonts w:ascii="Times New Roman" w:hAnsi="Times New Roman" w:cs="Times New Roman"/>
          <w:sz w:val="24"/>
          <w:szCs w:val="24"/>
        </w:rPr>
        <w:t xml:space="preserve"> реализацию деятельности школьного психолого-педагогического консилиума, нормативно-правовое обеспечение, создание специальных образовательных условий для обучающихся и консультирование родителей и педагогов  в рамках обследования </w:t>
      </w:r>
      <w:proofErr w:type="spellStart"/>
      <w:r w:rsidRPr="0031626E">
        <w:rPr>
          <w:rFonts w:ascii="Times New Roman" w:hAnsi="Times New Roman" w:cs="Times New Roman"/>
          <w:sz w:val="24"/>
          <w:szCs w:val="24"/>
        </w:rPr>
        <w:t>ШППк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3B3152" w:rsidRDefault="003B3152" w:rsidP="003B315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Справка по итогам проведения камеральной проверки прилагается </w:t>
      </w:r>
    </w:p>
    <w:p w:rsidR="003B3152" w:rsidRPr="0031626E" w:rsidRDefault="003B3152" w:rsidP="003B315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заместитель директора по УВР Лесная Д.С.</w:t>
      </w:r>
    </w:p>
    <w:p w:rsidR="00000000" w:rsidRDefault="003B3152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>
    <w:useFELayout/>
  </w:compat>
  <w:rsids>
    <w:rsidRoot w:val="003B3152"/>
    <w:rsid w:val="003B31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2022-11-24T03:32:00Z</dcterms:created>
  <dcterms:modified xsi:type="dcterms:W3CDTF">2022-11-24T03:34:00Z</dcterms:modified>
</cp:coreProperties>
</file>